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png" ContentType="image/png"/>
  <Default Extension="rels" ContentType="application/vnd.openxmlformats-package.relationships+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C1371" w:rsidRDefault="001C1371" w:rsidP="001C1371">
      <w:pPr>
        <w:spacing w:after="0"/>
        <w:jc w:val="both"/>
      </w:pPr>
      <w:r>
        <w:t>9.11.20</w:t>
      </w:r>
    </w:p>
    <w:p w:rsidR="001C1371" w:rsidRDefault="001C1371" w:rsidP="001C1371">
      <w:pPr>
        <w:spacing w:after="0"/>
        <w:jc w:val="both"/>
      </w:pPr>
      <w:r>
        <w:t>Volvo Cars UK</w:t>
      </w:r>
    </w:p>
    <w:p w:rsidR="001C1371" w:rsidRDefault="001C1371" w:rsidP="001C1371">
      <w:pPr>
        <w:spacing w:after="0"/>
        <w:jc w:val="both"/>
      </w:pPr>
      <w:r>
        <w:t>Maidenhead</w:t>
      </w:r>
    </w:p>
    <w:p w:rsidR="001C1371" w:rsidRDefault="001C1371" w:rsidP="001C1371">
      <w:pPr>
        <w:spacing w:after="0"/>
        <w:jc w:val="both"/>
      </w:pPr>
      <w:r>
        <w:t xml:space="preserve">                                               </w:t>
      </w:r>
      <w:proofErr w:type="gramStart"/>
      <w:r>
        <w:t>Ref :</w:t>
      </w:r>
      <w:proofErr w:type="gramEnd"/>
      <w:r>
        <w:t xml:space="preserve"> Furniture and Display Installation Team</w:t>
      </w:r>
    </w:p>
    <w:p w:rsidR="001C1371" w:rsidRDefault="001C1371" w:rsidP="001C1371">
      <w:pPr>
        <w:spacing w:after="0"/>
        <w:jc w:val="both"/>
      </w:pPr>
    </w:p>
    <w:p w:rsidR="001C1371" w:rsidRDefault="001C1371" w:rsidP="001C1371">
      <w:pPr>
        <w:spacing w:after="0"/>
        <w:jc w:val="both"/>
      </w:pPr>
      <w:r>
        <w:t>F.A.O Dealer Principle</w:t>
      </w:r>
    </w:p>
    <w:p w:rsidR="001C1371" w:rsidRDefault="001C1371" w:rsidP="001C1371">
      <w:pPr>
        <w:spacing w:after="0"/>
        <w:jc w:val="both"/>
      </w:pPr>
      <w:r>
        <w:t xml:space="preserve">                                                Placing an Order – What to </w:t>
      </w:r>
      <w:r w:rsidR="00A43FB2">
        <w:t xml:space="preserve">do </w:t>
      </w:r>
      <w:proofErr w:type="gramStart"/>
      <w:r w:rsidR="00A43FB2">
        <w:t>next !</w:t>
      </w:r>
      <w:proofErr w:type="gramEnd"/>
    </w:p>
    <w:p w:rsidR="00A43FB2" w:rsidRDefault="00A43FB2" w:rsidP="001C1371">
      <w:pPr>
        <w:spacing w:after="0"/>
        <w:jc w:val="both"/>
      </w:pPr>
    </w:p>
    <w:p w:rsidR="00A43FB2" w:rsidRDefault="00F1727B" w:rsidP="001C1371">
      <w:pPr>
        <w:spacing w:after="0"/>
        <w:jc w:val="both"/>
      </w:pPr>
      <w:proofErr w:type="gramStart"/>
      <w:r>
        <w:t xml:space="preserve">1 </w:t>
      </w:r>
      <w:r w:rsidR="00A43FB2">
        <w:t xml:space="preserve"> Contact</w:t>
      </w:r>
      <w:proofErr w:type="gramEnd"/>
      <w:r w:rsidR="00A43FB2">
        <w:t xml:space="preserve"> Tim Driscoll E&amp;I Tel No. 07768 713770, email: </w:t>
      </w:r>
      <w:hyperlink r:id="rId9" w:history="1">
        <w:r w:rsidR="00A43FB2" w:rsidRPr="003F4A86">
          <w:rPr>
            <w:rStyle w:val="Hyperlink"/>
          </w:rPr>
          <w:t>tim@e-idc.co.uk</w:t>
        </w:r>
      </w:hyperlink>
    </w:p>
    <w:p w:rsidR="00A43FB2" w:rsidRDefault="00F1727B" w:rsidP="001C1371">
      <w:pPr>
        <w:spacing w:after="0"/>
        <w:jc w:val="both"/>
      </w:pPr>
      <w:r>
        <w:t xml:space="preserve">2 </w:t>
      </w:r>
      <w:r w:rsidR="00A43FB2">
        <w:t xml:space="preserve">E&amp;I will raise a 50% payable invoice </w:t>
      </w:r>
      <w:proofErr w:type="gramStart"/>
      <w:r w:rsidR="00A43FB2">
        <w:t>upfront which</w:t>
      </w:r>
      <w:proofErr w:type="gramEnd"/>
      <w:r w:rsidR="00A43FB2">
        <w:t xml:space="preserve"> secures your manufacture and installation slot.</w:t>
      </w:r>
    </w:p>
    <w:p w:rsidR="00A43FB2" w:rsidRDefault="00F1727B" w:rsidP="001C1371">
      <w:pPr>
        <w:spacing w:after="0"/>
        <w:jc w:val="both"/>
      </w:pPr>
      <w:proofErr w:type="gramStart"/>
      <w:r>
        <w:t xml:space="preserve">3 </w:t>
      </w:r>
      <w:r w:rsidR="00A43FB2">
        <w:t xml:space="preserve"> Upon</w:t>
      </w:r>
      <w:proofErr w:type="gramEnd"/>
      <w:r w:rsidR="00A43FB2">
        <w:t xml:space="preserve"> receipt a slot will be allocated.</w:t>
      </w:r>
    </w:p>
    <w:p w:rsidR="00A43FB2" w:rsidRDefault="00F1727B" w:rsidP="001C1371">
      <w:pPr>
        <w:spacing w:after="0"/>
        <w:jc w:val="both"/>
      </w:pPr>
      <w:r>
        <w:t xml:space="preserve">4 </w:t>
      </w:r>
      <w:r w:rsidR="00A43FB2">
        <w:t xml:space="preserve">Tim will require details </w:t>
      </w:r>
      <w:proofErr w:type="gramStart"/>
      <w:r w:rsidR="00A43FB2">
        <w:t>of  the</w:t>
      </w:r>
      <w:proofErr w:type="gramEnd"/>
      <w:r w:rsidR="00A43FB2">
        <w:t xml:space="preserve"> contact at the dealership and the building site manager</w:t>
      </w:r>
    </w:p>
    <w:p w:rsidR="00A43FB2" w:rsidRDefault="00A43FB2" w:rsidP="001C1371">
      <w:pPr>
        <w:spacing w:after="0"/>
        <w:jc w:val="both"/>
      </w:pPr>
      <w:proofErr w:type="gramStart"/>
      <w:r>
        <w:t>in</w:t>
      </w:r>
      <w:proofErr w:type="gramEnd"/>
      <w:r>
        <w:t xml:space="preserve"> order to discuss the building of the reception backdrop.</w:t>
      </w:r>
      <w:r w:rsidR="00E73076">
        <w:t xml:space="preserve"> The drawings for this</w:t>
      </w:r>
      <w:r w:rsidR="00F1727B">
        <w:t xml:space="preserve"> are </w:t>
      </w:r>
      <w:proofErr w:type="spellStart"/>
      <w:r w:rsidR="00F1727B">
        <w:t>attatched</w:t>
      </w:r>
      <w:proofErr w:type="spellEnd"/>
      <w:r w:rsidR="00F1727B">
        <w:t xml:space="preserve">. The </w:t>
      </w:r>
      <w:proofErr w:type="gramStart"/>
      <w:r w:rsidR="00F1727B">
        <w:t xml:space="preserve">dimensions </w:t>
      </w:r>
      <w:r w:rsidR="00E73076">
        <w:t xml:space="preserve"> are</w:t>
      </w:r>
      <w:proofErr w:type="gramEnd"/>
      <w:r w:rsidR="00E73076">
        <w:t xml:space="preserve"> critical for a smooth installation.</w:t>
      </w:r>
    </w:p>
    <w:p w:rsidR="00E73076" w:rsidRDefault="00F1727B" w:rsidP="001C1371">
      <w:pPr>
        <w:spacing w:after="0"/>
        <w:jc w:val="both"/>
      </w:pPr>
      <w:r>
        <w:t xml:space="preserve">5 </w:t>
      </w:r>
      <w:r w:rsidR="00E73076">
        <w:t xml:space="preserve">The Dealer / Site Manager should inform Tim Driscoll when the reception aperture has </w:t>
      </w:r>
      <w:proofErr w:type="gramStart"/>
      <w:r w:rsidR="00E73076">
        <w:t>been</w:t>
      </w:r>
      <w:proofErr w:type="gramEnd"/>
      <w:r w:rsidR="00E73076">
        <w:t xml:space="preserve"> built.</w:t>
      </w:r>
    </w:p>
    <w:p w:rsidR="00E73076" w:rsidRDefault="00F1727B" w:rsidP="001C1371">
      <w:pPr>
        <w:spacing w:after="0"/>
        <w:jc w:val="both"/>
      </w:pPr>
      <w:r>
        <w:t>6</w:t>
      </w:r>
      <w:r w:rsidR="00E73076">
        <w:t xml:space="preserve"> Tim Driscoll will attend site to survey the built aperture and discuss the installation with the dealer / site manager.</w:t>
      </w:r>
    </w:p>
    <w:p w:rsidR="00E73076" w:rsidRDefault="00F1727B" w:rsidP="001C1371">
      <w:pPr>
        <w:spacing w:after="0"/>
        <w:jc w:val="both"/>
      </w:pPr>
      <w:r>
        <w:t xml:space="preserve">7 </w:t>
      </w:r>
      <w:r w:rsidR="00E73076">
        <w:t>Installation should take place when the showroom is clear of all trades and has had a deep clean. This will ensure a smooth installation.</w:t>
      </w:r>
    </w:p>
    <w:p w:rsidR="00E73076" w:rsidRDefault="00F1727B" w:rsidP="001C1371">
      <w:pPr>
        <w:spacing w:after="0"/>
        <w:jc w:val="both"/>
      </w:pPr>
      <w:r>
        <w:t>8</w:t>
      </w:r>
      <w:r w:rsidR="00E73076">
        <w:t xml:space="preserve"> E&amp;I will be on site ready to accept the delivery from Sweden to check all the items for signs of damage in transit.</w:t>
      </w:r>
    </w:p>
    <w:p w:rsidR="00A66F0C" w:rsidRDefault="00F1727B" w:rsidP="001C1371">
      <w:pPr>
        <w:spacing w:after="0"/>
        <w:jc w:val="both"/>
      </w:pPr>
      <w:r>
        <w:t>9</w:t>
      </w:r>
      <w:r w:rsidR="00A66F0C">
        <w:t xml:space="preserve"> </w:t>
      </w:r>
      <w:r w:rsidR="00E73076">
        <w:t xml:space="preserve">Any damaged </w:t>
      </w:r>
      <w:r w:rsidR="00A66F0C">
        <w:t xml:space="preserve">crates, cartons or boxes will be photographed, catalogued with its article number by Tim Driscoll and sent to the dealer for onward transmission to </w:t>
      </w:r>
      <w:proofErr w:type="spellStart"/>
      <w:r w:rsidR="00A66F0C">
        <w:t>Senab</w:t>
      </w:r>
      <w:proofErr w:type="spellEnd"/>
      <w:r w:rsidR="00A66F0C">
        <w:t xml:space="preserve"> for Replacement.</w:t>
      </w:r>
    </w:p>
    <w:p w:rsidR="00A66F0C" w:rsidRDefault="00F1727B" w:rsidP="001C1371">
      <w:pPr>
        <w:spacing w:after="0"/>
        <w:jc w:val="both"/>
      </w:pPr>
      <w:r>
        <w:t>10</w:t>
      </w:r>
      <w:r w:rsidR="00A66F0C">
        <w:t xml:space="preserve"> E&amp;I Build up all the furniture and displays from </w:t>
      </w:r>
      <w:proofErr w:type="spellStart"/>
      <w:r w:rsidR="00A66F0C">
        <w:t>Senab</w:t>
      </w:r>
      <w:proofErr w:type="spellEnd"/>
      <w:r w:rsidR="00A66F0C">
        <w:t xml:space="preserve"> Sweden along with the reception backdrop and digital sales lecterns manufactured by us.</w:t>
      </w:r>
    </w:p>
    <w:p w:rsidR="00E73076" w:rsidRDefault="00F1727B" w:rsidP="001C1371">
      <w:pPr>
        <w:spacing w:after="0"/>
        <w:jc w:val="both"/>
      </w:pPr>
      <w:r>
        <w:t>11</w:t>
      </w:r>
      <w:bookmarkStart w:id="0" w:name="_GoBack"/>
      <w:bookmarkEnd w:id="0"/>
      <w:r w:rsidR="00A66F0C">
        <w:t xml:space="preserve"> Upon completion E&amp;I will issue the final invoice for immediate payment. </w:t>
      </w:r>
    </w:p>
    <w:p w:rsidR="00A66F0C" w:rsidRDefault="00A66F0C" w:rsidP="001C1371">
      <w:pPr>
        <w:spacing w:after="0"/>
        <w:jc w:val="both"/>
      </w:pPr>
    </w:p>
    <w:p w:rsidR="00A66F0C" w:rsidRDefault="00A66F0C" w:rsidP="001C1371">
      <w:pPr>
        <w:spacing w:after="0"/>
        <w:jc w:val="both"/>
      </w:pPr>
      <w:r>
        <w:t>Many Thanks</w:t>
      </w:r>
    </w:p>
    <w:p w:rsidR="00A66F0C" w:rsidRDefault="00A66F0C" w:rsidP="001C1371">
      <w:pPr>
        <w:spacing w:after="0"/>
        <w:jc w:val="both"/>
      </w:pPr>
    </w:p>
    <w:p w:rsidR="00A66F0C" w:rsidRDefault="00A66F0C" w:rsidP="001C1371">
      <w:pPr>
        <w:spacing w:after="0"/>
        <w:jc w:val="both"/>
      </w:pPr>
      <w:r>
        <w:t>Any Questions please call 07768 713770</w:t>
      </w:r>
    </w:p>
    <w:p w:rsidR="00A66F0C" w:rsidRDefault="00A66F0C" w:rsidP="001C1371">
      <w:pPr>
        <w:spacing w:after="0"/>
        <w:jc w:val="both"/>
      </w:pPr>
    </w:p>
    <w:p w:rsidR="00A66F0C" w:rsidRDefault="00A66F0C" w:rsidP="001C1371">
      <w:pPr>
        <w:spacing w:after="0"/>
        <w:jc w:val="both"/>
      </w:pPr>
      <w:r>
        <w:t>Kind Regards</w:t>
      </w:r>
    </w:p>
    <w:p w:rsidR="00A66F0C" w:rsidRDefault="00A66F0C" w:rsidP="001C1371">
      <w:pPr>
        <w:spacing w:after="0"/>
        <w:jc w:val="both"/>
      </w:pPr>
    </w:p>
    <w:p w:rsidR="00A66F0C" w:rsidRDefault="00A66F0C" w:rsidP="001C1371">
      <w:pPr>
        <w:spacing w:after="0"/>
        <w:jc w:val="both"/>
      </w:pPr>
      <w:r>
        <w:t>Tim Driscoll</w:t>
      </w:r>
    </w:p>
    <w:sectPr w:rsidR="00A66F0C" w:rsidSect="001C1371">
      <w:headerReference w:type="default" r:id="rId10"/>
      <w:headerReference w:type="first" r:id="rId11"/>
      <w:footerReference w:type="first" r:id="rId12"/>
      <w:pgSz w:w="11901" w:h="16834"/>
      <w:pgMar w:top="3119" w:right="1361" w:bottom="1797" w:left="1361" w:header="567" w:footer="709" w:gutter="0"/>
      <w:cols w:space="708"/>
      <w:titlePg/>
    </w:sectPr>
  </w:body>
</w:document>
</file>

<file path=word/endnotes.xml><?xml version="1.0" encoding="utf-8"?>
<w:end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66F0C" w:rsidRDefault="00A66F0C">
      <w:pPr>
        <w:spacing w:after="0"/>
      </w:pPr>
      <w:r>
        <w:separator/>
      </w:r>
    </w:p>
  </w:endnote>
  <w:endnote w:type="continuationSeparator" w:id="0">
    <w:p w:rsidR="00A66F0C" w:rsidRDefault="00A66F0C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00002A87" w:usb1="80000000" w:usb2="00000008" w:usb3="00000000" w:csb0="000001FF" w:csb1="00000000"/>
  </w:font>
  <w:font w:name="Courier New">
    <w:panose1 w:val="02070309020205020404"/>
    <w:charset w:val="00"/>
    <w:family w:val="auto"/>
    <w:pitch w:val="variable"/>
    <w:sig w:usb0="E0002AFF" w:usb1="C0007843" w:usb2="00000009" w:usb3="00000000" w:csb0="000001FF" w:csb1="00000000"/>
  </w:font>
  <w:font w:name="Wingdings">
    <w:panose1 w:val="020005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charset w:val="4E"/>
    <w:family w:val="auto"/>
    <w:pitch w:val="variable"/>
    <w:sig w:usb0="00000001" w:usb1="08070000" w:usb2="00000010" w:usb3="00000000" w:csb0="00020000" w:csb1="00000000"/>
  </w:font>
  <w:font w:name="Lucida Grande">
    <w:panose1 w:val="020B0600040502020204"/>
    <w:charset w:val="00"/>
    <w:family w:val="auto"/>
    <w:pitch w:val="variable"/>
    <w:sig w:usb0="E1000AEF" w:usb1="5000A1FF" w:usb2="00000000" w:usb3="00000000" w:csb0="000001BF" w:csb1="00000000"/>
  </w:font>
  <w:font w:name="Arial">
    <w:panose1 w:val="020B0604020202020204"/>
    <w:charset w:val="00"/>
    <w:family w:val="auto"/>
    <w:pitch w:val="variable"/>
    <w:sig w:usb0="00002A87" w:usb1="80000000" w:usb2="00000008" w:usb3="00000000" w:csb0="000001FF" w:csb1="00000000"/>
  </w:font>
  <w:font w:name="ＭＳ 明朝">
    <w:charset w:val="4E"/>
    <w:family w:val="auto"/>
    <w:pitch w:val="variable"/>
    <w:sig w:usb0="00000001" w:usb1="08070000" w:usb2="00000010" w:usb3="00000000" w:csb0="00020000" w:csb1="00000000"/>
  </w:font>
</w:fonts>
</file>

<file path=word/footer1.xml><?xml version="1.0" encoding="utf-8"?>
<w:ft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F0C" w:rsidRDefault="00A66F0C" w:rsidP="00CA62D9">
    <w:pPr>
      <w:pStyle w:val="Footer"/>
      <w:jc w:val="center"/>
    </w:pPr>
    <w:r>
      <w:rPr>
        <w:noProof/>
        <w:lang w:val="en-US"/>
      </w:rPr>
      <w:drawing>
        <wp:anchor distT="0" distB="0" distL="114300" distR="114300" simplePos="0" relativeHeight="251658240" behindDoc="1" locked="0" layoutInCell="1" allowOverlap="1" wp14:anchorId="65F13EA2" wp14:editId="72FCAF74">
          <wp:simplePos x="0" y="0"/>
          <wp:positionH relativeFrom="page">
            <wp:posOffset>0</wp:posOffset>
          </wp:positionH>
          <wp:positionV relativeFrom="page">
            <wp:posOffset>9602470</wp:posOffset>
          </wp:positionV>
          <wp:extent cx="7588885" cy="872067"/>
          <wp:effectExtent l="25400" t="0" r="5715" b="0"/>
          <wp:wrapNone/>
          <wp:docPr id="2" name="Picture 2" descr="e&amp;i Footer 2015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&amp;i Footer 2015.jp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7588885" cy="872067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</w:p>
</w:ftr>
</file>

<file path=word/footnotes.xml><?xml version="1.0" encoding="utf-8"?>
<w:footnot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66F0C" w:rsidRDefault="00A66F0C">
      <w:pPr>
        <w:spacing w:after="0"/>
      </w:pPr>
      <w:r>
        <w:separator/>
      </w:r>
    </w:p>
  </w:footnote>
  <w:footnote w:type="continuationSeparator" w:id="0">
    <w:p w:rsidR="00A66F0C" w:rsidRDefault="00A66F0C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F0C" w:rsidRDefault="00A66F0C" w:rsidP="00CA62D9">
    <w:pPr>
      <w:pStyle w:val="Header"/>
      <w:jc w:val="center"/>
    </w:pPr>
    <w:r>
      <w:rPr>
        <w:noProof/>
        <w:lang w:val="en-US"/>
      </w:rPr>
      <w:drawing>
        <wp:inline distT="0" distB="0" distL="0" distR="0" wp14:anchorId="73069EC4" wp14:editId="6005BB23">
          <wp:extent cx="1078848" cy="781473"/>
          <wp:effectExtent l="25400" t="0" r="0" b="0"/>
          <wp:docPr id="3" name="Picture 2" descr="E&amp;i logo[2][11]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&amp;i logo[2][11]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078848" cy="781473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header2.xml><?xml version="1.0" encoding="utf-8"?>
<w:hdr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6F0C" w:rsidRDefault="00A66F0C" w:rsidP="00CA62D9">
    <w:pPr>
      <w:pStyle w:val="Header"/>
      <w:jc w:val="center"/>
    </w:pPr>
    <w:r>
      <w:rPr>
        <w:noProof/>
        <w:lang w:val="en-US"/>
      </w:rPr>
      <w:drawing>
        <wp:inline distT="0" distB="0" distL="0" distR="0" wp14:anchorId="56E92A52" wp14:editId="4A096840">
          <wp:extent cx="1593142" cy="1154007"/>
          <wp:effectExtent l="25400" t="0" r="7058" b="0"/>
          <wp:docPr id="1" name="Picture 0" descr="E&amp;i logo[2][11]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E&amp;i logo[2][11].png"/>
                  <pic:cNvPicPr/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1593142" cy="1154007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1D"/>
    <w:multiLevelType w:val="multilevel"/>
    <w:tmpl w:val="906888E8"/>
    <w:lvl w:ilvl="0">
      <w:start w:val="1"/>
      <w:numFmt w:val="bullet"/>
      <w:lvlText w:val=""/>
      <w:lvlJc w:val="left"/>
      <w:pPr>
        <w:tabs>
          <w:tab w:val="num" w:pos="0"/>
        </w:tabs>
        <w:ind w:left="0" w:firstLine="0"/>
      </w:pPr>
      <w:rPr>
        <w:rFonts w:ascii="Symbol" w:hAnsi="Symbol" w:hint="default"/>
      </w:rPr>
    </w:lvl>
    <w:lvl w:ilvl="1">
      <w:start w:val="1"/>
      <w:numFmt w:val="bullet"/>
      <w:lvlText w:val=""/>
      <w:lvlJc w:val="left"/>
      <w:pPr>
        <w:tabs>
          <w:tab w:val="num" w:pos="720"/>
        </w:tabs>
        <w:ind w:left="1080" w:hanging="360"/>
      </w:pPr>
      <w:rPr>
        <w:rFonts w:ascii="Symbol" w:hAnsi="Symbol" w:hint="default"/>
      </w:rPr>
    </w:lvl>
    <w:lvl w:ilvl="2">
      <w:start w:val="1"/>
      <w:numFmt w:val="bullet"/>
      <w:lvlText w:val="o"/>
      <w:lvlJc w:val="left"/>
      <w:pPr>
        <w:tabs>
          <w:tab w:val="num" w:pos="1440"/>
        </w:tabs>
        <w:ind w:left="1800" w:hanging="360"/>
      </w:pPr>
      <w:rPr>
        <w:rFonts w:ascii="Courier New" w:hAnsi="Courier New" w:hint="default"/>
      </w:rPr>
    </w:lvl>
    <w:lvl w:ilvl="3">
      <w:start w:val="1"/>
      <w:numFmt w:val="bullet"/>
      <w:lvlText w:val=""/>
      <w:lvlJc w:val="left"/>
      <w:pPr>
        <w:tabs>
          <w:tab w:val="num" w:pos="2160"/>
        </w:tabs>
        <w:ind w:left="2520" w:hanging="360"/>
      </w:pPr>
      <w:rPr>
        <w:rFonts w:ascii="Wingdings" w:hAnsi="Wingdings" w:hint="default"/>
      </w:rPr>
    </w:lvl>
    <w:lvl w:ilvl="4">
      <w:start w:val="1"/>
      <w:numFmt w:val="bullet"/>
      <w:lvlText w:val=""/>
      <w:lvlJc w:val="left"/>
      <w:pPr>
        <w:tabs>
          <w:tab w:val="num" w:pos="2880"/>
        </w:tabs>
        <w:ind w:left="3240" w:hanging="360"/>
      </w:pPr>
      <w:rPr>
        <w:rFonts w:ascii="Wingdings" w:hAnsi="Wingdings" w:hint="default"/>
      </w:rPr>
    </w:lvl>
    <w:lvl w:ilvl="5">
      <w:start w:val="1"/>
      <w:numFmt w:val="bullet"/>
      <w:lvlText w:val=""/>
      <w:lvlJc w:val="left"/>
      <w:pPr>
        <w:tabs>
          <w:tab w:val="num" w:pos="3600"/>
        </w:tabs>
        <w:ind w:left="3960" w:hanging="360"/>
      </w:pPr>
      <w:rPr>
        <w:rFonts w:ascii="Symbol" w:hAnsi="Symbol" w:hint="default"/>
      </w:rPr>
    </w:lvl>
    <w:lvl w:ilvl="6">
      <w:start w:val="1"/>
      <w:numFmt w:val="bullet"/>
      <w:lvlText w:val="o"/>
      <w:lvlJc w:val="left"/>
      <w:pPr>
        <w:tabs>
          <w:tab w:val="num" w:pos="4320"/>
        </w:tabs>
        <w:ind w:left="4680" w:hanging="360"/>
      </w:pPr>
      <w:rPr>
        <w:rFonts w:ascii="Courier New" w:hAnsi="Courier New" w:hint="default"/>
      </w:rPr>
    </w:lvl>
    <w:lvl w:ilvl="7">
      <w:start w:val="1"/>
      <w:numFmt w:val="bullet"/>
      <w:lvlText w:val=""/>
      <w:lvlJc w:val="left"/>
      <w:pPr>
        <w:tabs>
          <w:tab w:val="num" w:pos="5040"/>
        </w:tabs>
        <w:ind w:left="5400" w:hanging="360"/>
      </w:pPr>
      <w:rPr>
        <w:rFonts w:ascii="Wingdings" w:hAnsi="Wingdings" w:hint="default"/>
      </w:rPr>
    </w:lvl>
    <w:lvl w:ilvl="8">
      <w:start w:val="1"/>
      <w:numFmt w:val="bullet"/>
      <w:lvlText w:val=""/>
      <w:lvlJc w:val="left"/>
      <w:pPr>
        <w:tabs>
          <w:tab w:val="num" w:pos="5760"/>
        </w:tabs>
        <w:ind w:left="6120" w:hanging="360"/>
      </w:pPr>
      <w:rPr>
        <w:rFonts w:ascii="Wingdings" w:hAnsi="Wingdings" w:hint="default"/>
      </w:rPr>
    </w:lvl>
  </w:abstractNum>
  <w:abstractNum w:abstractNumId="1">
    <w:nsid w:val="FFFFFF7C"/>
    <w:multiLevelType w:val="singleLevel"/>
    <w:tmpl w:val="6816A6FE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2">
    <w:nsid w:val="FFFFFF7D"/>
    <w:multiLevelType w:val="singleLevel"/>
    <w:tmpl w:val="607ABBA0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3">
    <w:nsid w:val="FFFFFF7E"/>
    <w:multiLevelType w:val="singleLevel"/>
    <w:tmpl w:val="09A6826E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4">
    <w:nsid w:val="FFFFFF7F"/>
    <w:multiLevelType w:val="singleLevel"/>
    <w:tmpl w:val="67DCE26C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5">
    <w:nsid w:val="FFFFFF80"/>
    <w:multiLevelType w:val="singleLevel"/>
    <w:tmpl w:val="E89EADD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6">
    <w:nsid w:val="FFFFFF81"/>
    <w:multiLevelType w:val="singleLevel"/>
    <w:tmpl w:val="F3BABAC4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7">
    <w:nsid w:val="FFFFFF82"/>
    <w:multiLevelType w:val="singleLevel"/>
    <w:tmpl w:val="C620595A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8">
    <w:nsid w:val="FFFFFF83"/>
    <w:multiLevelType w:val="singleLevel"/>
    <w:tmpl w:val="5F62A850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9">
    <w:nsid w:val="FFFFFF88"/>
    <w:multiLevelType w:val="singleLevel"/>
    <w:tmpl w:val="99A843D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0">
    <w:nsid w:val="FFFFFF89"/>
    <w:multiLevelType w:val="singleLevel"/>
    <w:tmpl w:val="44C6AD90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1">
    <w:nsid w:val="03737A57"/>
    <w:multiLevelType w:val="hybridMultilevel"/>
    <w:tmpl w:val="637E45D4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12">
    <w:nsid w:val="5E80291C"/>
    <w:multiLevelType w:val="hybridMultilevel"/>
    <w:tmpl w:val="C82266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0"/>
  </w:num>
  <w:num w:numId="2">
    <w:abstractNumId w:val="8"/>
  </w:num>
  <w:num w:numId="3">
    <w:abstractNumId w:val="7"/>
  </w:num>
  <w:num w:numId="4">
    <w:abstractNumId w:val="6"/>
  </w:num>
  <w:num w:numId="5">
    <w:abstractNumId w:val="5"/>
  </w:num>
  <w:num w:numId="6">
    <w:abstractNumId w:val="9"/>
  </w:num>
  <w:num w:numId="7">
    <w:abstractNumId w:val="4"/>
  </w:num>
  <w:num w:numId="8">
    <w:abstractNumId w:val="3"/>
  </w:num>
  <w:num w:numId="9">
    <w:abstractNumId w:val="2"/>
  </w:num>
  <w:num w:numId="10">
    <w:abstractNumId w:val="1"/>
  </w:num>
  <w:num w:numId="11">
    <w:abstractNumId w:val="0"/>
  </w:num>
  <w:num w:numId="12">
    <w:abstractNumId w:val="12"/>
  </w:num>
  <w:num w:numId="13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embedSystemFonts/>
  <w:proofState w:spelling="clean" w:grammar="clean"/>
  <w:defaultTabStop w:val="720"/>
  <w:displayHorizontalDrawingGridEvery w:val="0"/>
  <w:displayVerticalDrawingGridEvery w:val="0"/>
  <w:doNotUseMarginsForDrawingGridOrigin/>
  <w:noPunctuationKerning/>
  <w:characterSpacingControl w:val="doNotCompress"/>
  <w:savePreviewPicture/>
  <w:doNotValidateAgainstSchema/>
  <w:doNotDemarcateInvalidXml/>
  <w:hdrShapeDefaults>
    <o:shapedefaults v:ext="edit" spidmax="205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A62D9"/>
    <w:rsid w:val="000B245E"/>
    <w:rsid w:val="000D1662"/>
    <w:rsid w:val="001A3AE2"/>
    <w:rsid w:val="001C1371"/>
    <w:rsid w:val="002C51CA"/>
    <w:rsid w:val="003357C3"/>
    <w:rsid w:val="00354817"/>
    <w:rsid w:val="00381D0B"/>
    <w:rsid w:val="003861A2"/>
    <w:rsid w:val="0040010E"/>
    <w:rsid w:val="00404ECB"/>
    <w:rsid w:val="00755CB2"/>
    <w:rsid w:val="008D6405"/>
    <w:rsid w:val="00904085"/>
    <w:rsid w:val="00916707"/>
    <w:rsid w:val="00926161"/>
    <w:rsid w:val="009A5121"/>
    <w:rsid w:val="00A43FB2"/>
    <w:rsid w:val="00A66F0C"/>
    <w:rsid w:val="00A72E05"/>
    <w:rsid w:val="00BB4EE0"/>
    <w:rsid w:val="00BD719F"/>
    <w:rsid w:val="00C24D32"/>
    <w:rsid w:val="00CA62D9"/>
    <w:rsid w:val="00CC38B2"/>
    <w:rsid w:val="00D05EE0"/>
    <w:rsid w:val="00DA0453"/>
    <w:rsid w:val="00E73076"/>
    <w:rsid w:val="00F1727B"/>
    <w:rsid w:val="00F618F6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1"/>
    <o:shapelayout v:ext="edit">
      <o:idmap v:ext="edit" data="2"/>
    </o:shapelayout>
  </w:shapeDefaults>
  <w:doNotEmbedSmartTags/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31F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61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E6888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62D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A62D9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A62D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A62D9"/>
    <w:rPr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861A2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/>
    </w:rPr>
  </w:style>
  <w:style w:type="paragraph" w:styleId="NoSpacing">
    <w:name w:val="No Spacing"/>
    <w:uiPriority w:val="1"/>
    <w:qFormat/>
    <w:rsid w:val="003861A2"/>
    <w:pPr>
      <w:spacing w:after="0"/>
    </w:pPr>
    <w:rPr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1C13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43FB2"/>
    <w:rPr>
      <w:color w:val="0000FF" w:themeColor="hyperlink"/>
      <w:u w:val="single"/>
    </w:r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lang w:val="en-US" w:eastAsia="en-US" w:bidi="ar-SA"/>
      </w:rPr>
    </w:rPrDefault>
    <w:pPrDefault>
      <w:pPr>
        <w:spacing w:after="200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B031F"/>
    <w:rPr>
      <w:sz w:val="24"/>
      <w:szCs w:val="24"/>
      <w:lang w:val="en-GB"/>
    </w:rPr>
  </w:style>
  <w:style w:type="paragraph" w:styleId="Heading1">
    <w:name w:val="heading 1"/>
    <w:basedOn w:val="Normal"/>
    <w:next w:val="Normal"/>
    <w:link w:val="Heading1Char"/>
    <w:uiPriority w:val="9"/>
    <w:qFormat/>
    <w:rsid w:val="003861A2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semiHidden/>
    <w:rsid w:val="001E6888"/>
    <w:rPr>
      <w:rFonts w:ascii="Lucida Grande" w:hAnsi="Lucida Grande"/>
      <w:sz w:val="18"/>
      <w:szCs w:val="18"/>
    </w:rPr>
  </w:style>
  <w:style w:type="paragraph" w:styleId="Header">
    <w:name w:val="header"/>
    <w:basedOn w:val="Normal"/>
    <w:link w:val="HeaderChar"/>
    <w:uiPriority w:val="99"/>
    <w:unhideWhenUsed/>
    <w:rsid w:val="00CA62D9"/>
    <w:pPr>
      <w:tabs>
        <w:tab w:val="center" w:pos="4320"/>
        <w:tab w:val="right" w:pos="8640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CA62D9"/>
    <w:rPr>
      <w:sz w:val="24"/>
      <w:szCs w:val="24"/>
      <w:lang w:val="en-GB"/>
    </w:rPr>
  </w:style>
  <w:style w:type="paragraph" w:styleId="Footer">
    <w:name w:val="footer"/>
    <w:basedOn w:val="Normal"/>
    <w:link w:val="FooterChar"/>
    <w:uiPriority w:val="99"/>
    <w:unhideWhenUsed/>
    <w:rsid w:val="00CA62D9"/>
    <w:pPr>
      <w:tabs>
        <w:tab w:val="center" w:pos="4320"/>
        <w:tab w:val="right" w:pos="8640"/>
      </w:tabs>
      <w:spacing w:after="0"/>
    </w:pPr>
  </w:style>
  <w:style w:type="character" w:customStyle="1" w:styleId="FooterChar">
    <w:name w:val="Footer Char"/>
    <w:basedOn w:val="DefaultParagraphFont"/>
    <w:link w:val="Footer"/>
    <w:uiPriority w:val="99"/>
    <w:rsid w:val="00CA62D9"/>
    <w:rPr>
      <w:sz w:val="24"/>
      <w:szCs w:val="24"/>
      <w:lang w:val="en-GB"/>
    </w:rPr>
  </w:style>
  <w:style w:type="character" w:customStyle="1" w:styleId="Heading1Char">
    <w:name w:val="Heading 1 Char"/>
    <w:basedOn w:val="DefaultParagraphFont"/>
    <w:link w:val="Heading1"/>
    <w:uiPriority w:val="9"/>
    <w:rsid w:val="003861A2"/>
    <w:rPr>
      <w:rFonts w:asciiTheme="majorHAnsi" w:eastAsiaTheme="majorEastAsia" w:hAnsiTheme="majorHAnsi" w:cstheme="majorBidi"/>
      <w:b/>
      <w:bCs/>
      <w:color w:val="345A8A" w:themeColor="accent1" w:themeShade="B5"/>
      <w:sz w:val="32"/>
      <w:szCs w:val="32"/>
      <w:lang w:val="en-GB"/>
    </w:rPr>
  </w:style>
  <w:style w:type="paragraph" w:styleId="NoSpacing">
    <w:name w:val="No Spacing"/>
    <w:uiPriority w:val="1"/>
    <w:qFormat/>
    <w:rsid w:val="003861A2"/>
    <w:pPr>
      <w:spacing w:after="0"/>
    </w:pPr>
    <w:rPr>
      <w:sz w:val="24"/>
      <w:szCs w:val="24"/>
      <w:lang w:val="en-GB"/>
    </w:rPr>
  </w:style>
  <w:style w:type="paragraph" w:styleId="ListParagraph">
    <w:name w:val="List Paragraph"/>
    <w:basedOn w:val="Normal"/>
    <w:uiPriority w:val="34"/>
    <w:qFormat/>
    <w:rsid w:val="001C1371"/>
    <w:pPr>
      <w:ind w:left="720"/>
      <w:contextualSpacing/>
    </w:pPr>
  </w:style>
  <w:style w:type="character" w:styleId="Hyperlink">
    <w:name w:val="Hyperlink"/>
    <w:basedOn w:val="DefaultParagraphFont"/>
    <w:uiPriority w:val="99"/>
    <w:unhideWhenUsed/>
    <w:rsid w:val="00A43FB2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"1.0" encoding="UTF-8" standalone="yes"?>
<Relationships xmlns="http://schemas.openxmlformats.org/package/2006/relationships"><Relationship Id="rId11" Type="http://schemas.openxmlformats.org/officeDocument/2006/relationships/header" Target="header2.xml"/><Relationship Id="rId12" Type="http://schemas.openxmlformats.org/officeDocument/2006/relationships/footer" Target="footer1.xml"/><Relationship Id="rId13" Type="http://schemas.openxmlformats.org/officeDocument/2006/relationships/fontTable" Target="fontTable.xml"/><Relationship Id="rId14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otnotes" Target="footnotes.xml"/><Relationship Id="rId8" Type="http://schemas.openxmlformats.org/officeDocument/2006/relationships/endnotes" Target="endnotes.xml"/><Relationship Id="rId9" Type="http://schemas.openxmlformats.org/officeDocument/2006/relationships/hyperlink" Target="mailto:tim@e-idc.co.uk" TargetMode="External"/><Relationship Id="rId10" Type="http://schemas.openxmlformats.org/officeDocument/2006/relationships/header" Target="header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5C2C13E-33F5-8645-9E9C-62E54C3E68D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254</Words>
  <Characters>1448</Characters>
  <Application>Microsoft Macintosh Word</Application>
  <DocSecurity>0</DocSecurity>
  <Lines>12</Lines>
  <Paragraphs>3</Paragraphs>
  <ScaleCrop>false</ScaleCrop>
  <Company/>
  <LinksUpToDate>false</LinksUpToDate>
  <CharactersWithSpaces>1699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James Wells</dc:creator>
  <cp:keywords/>
  <cp:lastModifiedBy>Tim User</cp:lastModifiedBy>
  <cp:revision>2</cp:revision>
  <cp:lastPrinted>2020-11-09T13:07:00Z</cp:lastPrinted>
  <dcterms:created xsi:type="dcterms:W3CDTF">2020-11-09T13:54:00Z</dcterms:created>
  <dcterms:modified xsi:type="dcterms:W3CDTF">2020-11-09T13:54:00Z</dcterms:modified>
</cp:coreProperties>
</file>